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inline distT="0" distB="0" distL="0" distR="0">
            <wp:extent cx="4874895" cy="1104900"/>
            <wp:effectExtent l="0" t="0" r="0" b="0"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bCs/>
          <w:color w:val="231F20"/>
          <w:lang w:eastAsia="en-US"/>
        </w:rPr>
      </w:pPr>
      <w:r>
        <w:rPr>
          <w:rFonts w:cs="Arial" w:ascii="Calibri" w:hAnsi="Calibri"/>
          <w:b/>
          <w:bCs/>
          <w:color w:val="231F20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Calibri" w:hAnsi="Calibri"/>
          <w:b/>
          <w:bCs/>
          <w:color w:val="231F20"/>
          <w:sz w:val="40"/>
          <w:szCs w:val="40"/>
          <w:lang w:eastAsia="en-US"/>
        </w:rPr>
        <w:t xml:space="preserve">Student Concert Sunday </w:t>
      </w:r>
      <w:r>
        <w:rPr>
          <w:rFonts w:cs="Arial" w:ascii="Calibri" w:hAnsi="Calibri"/>
          <w:b/>
          <w:bCs/>
          <w:color w:val="231F20"/>
          <w:sz w:val="40"/>
          <w:szCs w:val="40"/>
          <w:lang w:eastAsia="en-US"/>
        </w:rPr>
        <w:t>September</w:t>
      </w:r>
      <w:r>
        <w:rPr>
          <w:rFonts w:cs="Arial" w:ascii="Calibri" w:hAnsi="Calibri"/>
          <w:b/>
          <w:bCs/>
          <w:color w:val="231F20"/>
          <w:sz w:val="40"/>
          <w:szCs w:val="40"/>
          <w:lang w:eastAsia="en-US"/>
        </w:rPr>
        <w:t xml:space="preserve"> 2</w:t>
      </w:r>
      <w:r>
        <w:rPr>
          <w:rFonts w:cs="Arial" w:ascii="Calibri" w:hAnsi="Calibri"/>
          <w:b/>
          <w:bCs/>
          <w:color w:val="231F20"/>
          <w:sz w:val="40"/>
          <w:szCs w:val="40"/>
          <w:lang w:eastAsia="en-US"/>
        </w:rPr>
        <w:t>4</w:t>
      </w:r>
      <w:r>
        <w:rPr>
          <w:rFonts w:cs="Arial" w:ascii="Calibri" w:hAnsi="Calibri"/>
          <w:b/>
          <w:bCs/>
          <w:color w:val="231F20"/>
          <w:sz w:val="40"/>
          <w:szCs w:val="40"/>
          <w:lang w:eastAsia="en-US"/>
        </w:rPr>
        <w:t xml:space="preserve"> 2017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cs="Arial"/>
          <w:b/>
          <w:b/>
          <w:bCs/>
          <w:lang w:eastAsia="en-US"/>
        </w:rPr>
      </w:pPr>
      <w:r>
        <w:rPr>
          <w:rFonts w:cs="Arial" w:ascii="Calibri" w:hAnsi="Calibri"/>
          <w:b/>
          <w:bCs/>
          <w:lang w:eastAsia="en-US"/>
        </w:rPr>
        <w:t>Where: DW Music, 301 Canberra Avenue, Fyshwick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cs="Arial"/>
          <w:b/>
          <w:b/>
          <w:bCs/>
          <w:lang w:eastAsia="en-US"/>
        </w:rPr>
      </w:pPr>
      <w:r>
        <w:rPr>
          <w:rFonts w:cs="Arial" w:ascii="Calibri" w:hAnsi="Calibri"/>
          <w:b/>
          <w:bCs/>
          <w:lang w:eastAsia="en-US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color w:val="FF3300"/>
          <w:sz w:val="40"/>
          <w:szCs w:val="40"/>
        </w:rPr>
      </w:pPr>
      <w:r>
        <w:rPr>
          <w:rFonts w:cs="Arial" w:ascii="Calibri" w:hAnsi="Calibri"/>
          <w:b/>
          <w:bCs/>
          <w:color w:val="FF3300"/>
          <w:sz w:val="40"/>
          <w:szCs w:val="40"/>
          <w:lang w:eastAsia="en-US"/>
        </w:rPr>
        <w:t>Application Form for ACTKA Student Members</w:t>
      </w:r>
    </w:p>
    <w:p>
      <w:pPr>
        <w:pStyle w:val="ListParagraph"/>
        <w:spacing w:lineRule="auto" w:line="240" w:before="0" w:after="0"/>
        <w:ind w:left="0" w:hanging="0"/>
        <w:rPr>
          <w:rFonts w:ascii="Calibri" w:hAnsi="Calibri" w:cs="Letter Gothic MT"/>
          <w:b/>
          <w:b/>
          <w:bCs/>
          <w:i/>
          <w:i/>
          <w:iCs/>
          <w:color w:val="231F20"/>
          <w:sz w:val="28"/>
          <w:szCs w:val="28"/>
          <w:lang w:eastAsia="en-US"/>
        </w:rPr>
      </w:pPr>
      <w:r>
        <w:rPr>
          <w:rFonts w:cs="Letter Gothic MT" w:ascii="Calibri" w:hAnsi="Calibri"/>
          <w:b/>
          <w:bCs/>
          <w:i/>
          <w:iCs/>
          <w:color w:val="231F20"/>
          <w:sz w:val="28"/>
          <w:szCs w:val="28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libri" w:hAnsi="Calibri" w:cs="Letter Gothic MT"/>
          <w:b/>
          <w:b/>
          <w:bCs/>
          <w:i/>
          <w:i/>
          <w:iCs/>
          <w:color w:val="231F20"/>
          <w:sz w:val="28"/>
          <w:szCs w:val="28"/>
          <w:lang w:eastAsia="en-US"/>
        </w:rPr>
      </w:pPr>
      <w:r>
        <w:rPr>
          <w:rFonts w:cs="Letter Gothic MT" w:ascii="Calibri" w:hAnsi="Calibri"/>
          <w:b/>
          <w:bCs/>
          <w:i/>
          <w:iCs/>
          <w:color w:val="231F20"/>
          <w:sz w:val="24"/>
          <w:szCs w:val="24"/>
          <w:lang w:eastAsia="en-US"/>
        </w:rPr>
        <w:t>Open to ACTKA members and students of members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4"/>
          <w:szCs w:val="24"/>
        </w:rPr>
      </w:pPr>
      <w:r>
        <w:rPr>
          <w:rFonts w:cs="Letter Gothic MT" w:ascii="Calibri" w:hAnsi="Calibri"/>
          <w:b/>
          <w:bCs/>
          <w:i/>
          <w:iCs/>
          <w:color w:val="231F20"/>
          <w:sz w:val="24"/>
          <w:szCs w:val="24"/>
          <w:lang w:eastAsia="en-US"/>
        </w:rPr>
        <w:t>Please note that ACTKA student members will be given priority over students of ACTKA teacher members in the event of applications exceeding available performance time.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4"/>
          <w:szCs w:val="24"/>
        </w:rPr>
      </w:pPr>
      <w:r>
        <w:rPr>
          <w:rFonts w:cs="Letter Gothic MT" w:ascii="Calibri" w:hAnsi="Calibri"/>
          <w:b/>
          <w:bCs/>
          <w:i/>
          <w:iCs/>
          <w:color w:val="000000"/>
          <w:sz w:val="24"/>
          <w:szCs w:val="24"/>
          <w:lang w:eastAsia="en-US"/>
        </w:rPr>
        <w:t>All ages and standards</w:t>
      </w:r>
      <w:r>
        <w:rPr>
          <w:rFonts w:cs="Letter Gothic MT" w:ascii="Calibri" w:hAnsi="Calibri"/>
          <w:b/>
          <w:bCs/>
          <w:i/>
          <w:iCs/>
          <w:color w:val="231F20"/>
          <w:sz w:val="24"/>
          <w:szCs w:val="24"/>
          <w:lang w:eastAsia="en-US"/>
        </w:rPr>
        <w:t xml:space="preserve"> are welcome to perform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b/>
          <w:bCs/>
          <w:color w:val="231F2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color w:val="FF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6022975</wp:posOffset>
                </wp:positionH>
                <wp:positionV relativeFrom="paragraph">
                  <wp:posOffset>170815</wp:posOffset>
                </wp:positionV>
                <wp:extent cx="199390" cy="2247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74.25pt;margin-top:13.45pt;width:15.6pt;height:17.6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/>
          <w:b/>
          <w:color w:val="231F20"/>
          <w:sz w:val="32"/>
          <w:szCs w:val="32"/>
          <w:lang w:eastAsia="en-US"/>
        </w:rPr>
        <w:t xml:space="preserve">                               </w:t>
      </w:r>
      <w:r>
        <w:rPr>
          <w:rFonts w:cs="Calibri" w:ascii="Calibri" w:hAnsi="Calibri"/>
          <w:b/>
          <w:color w:val="FF0000"/>
          <w:sz w:val="32"/>
          <w:szCs w:val="32"/>
          <w:lang w:eastAsia="en-US"/>
        </w:rPr>
        <w:t xml:space="preserve"> </w:t>
      </w:r>
      <w:r>
        <w:rPr>
          <w:rFonts w:cs="Calibri" w:ascii="Calibri" w:hAnsi="Calibri"/>
          <w:b/>
          <w:color w:val="FF0000"/>
          <w:sz w:val="32"/>
          <w:szCs w:val="32"/>
          <w:lang w:eastAsia="en-US"/>
        </w:rPr>
        <w:t xml:space="preserve">Please tick appropriate box below:      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231F20"/>
          <w:sz w:val="32"/>
          <w:szCs w:val="32"/>
          <w:lang w:eastAsia="en-US"/>
        </w:rPr>
      </w:pP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 xml:space="preserve">Concert 1: 12.30 Beautiful Beginnings (Prel-Gr 2) 1-2 pieces, total 3’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 xml:space="preserve">Concert 2: 2.00 Playing for 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 xml:space="preserve">Leisure and 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 xml:space="preserve">Pleasure (Gr 3 &amp; above) 1-2 pieces, total 5’   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drawing>
          <wp:inline distT="0" distB="0" distL="0" distR="0">
            <wp:extent cx="236220" cy="251460"/>
            <wp:effectExtent l="0" t="0" r="0" b="0"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231F20"/>
          <w:sz w:val="32"/>
          <w:szCs w:val="32"/>
          <w:lang w:eastAsia="en-US"/>
        </w:rPr>
      </w:pP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t xml:space="preserve">Concert 3: 3.30 Fabulous Fingers (Gr 3 &amp; above) 1-2 pieces, total 8’         </w:t>
      </w:r>
      <w:r>
        <w:rPr>
          <w:rFonts w:cs="Calibri" w:ascii="Calibri" w:hAnsi="Calibri"/>
          <w:b/>
          <w:color w:val="231F20"/>
          <w:sz w:val="28"/>
          <w:szCs w:val="28"/>
          <w:lang w:eastAsia="en-US"/>
        </w:rPr>
        <w:drawing>
          <wp:inline distT="0" distB="0" distL="0" distR="0">
            <wp:extent cx="236220" cy="251460"/>
            <wp:effectExtent l="0" t="0" r="0" b="0"/>
            <wp:docPr id="5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231F20"/>
          <w:sz w:val="28"/>
          <w:szCs w:val="28"/>
          <w:lang w:eastAsia="en-US"/>
        </w:rPr>
      </w:pPr>
      <w:bookmarkStart w:id="0" w:name="_GoBack"/>
      <w:bookmarkStart w:id="1" w:name="_GoBack"/>
      <w:bookmarkEnd w:id="1"/>
      <w:r>
        <w:rPr>
          <w:rFonts w:cs="Calibri" w:ascii="Calibri" w:hAnsi="Calibri"/>
          <w:b/>
          <w:bCs/>
          <w:color w:val="231F2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Calibri" w:hAnsi="Calibri"/>
          <w:b/>
          <w:bCs/>
          <w:color w:val="231F20"/>
          <w:sz w:val="32"/>
          <w:szCs w:val="32"/>
          <w:lang w:eastAsia="en-US"/>
        </w:rPr>
        <w:t xml:space="preserve">Cost:   </w:t>
      </w:r>
      <w:r>
        <w:rPr>
          <w:rFonts w:cs="Calibri" w:ascii="Calibri" w:hAnsi="Calibri"/>
          <w:color w:val="FF0000"/>
          <w:sz w:val="28"/>
          <w:szCs w:val="28"/>
          <w:u w:val="single"/>
          <w:lang w:val="en-US" w:eastAsia="en-US"/>
        </w:rPr>
        <w:t>Performers</w:t>
      </w:r>
      <w:r>
        <w:rPr>
          <w:rFonts w:cs="Calibri" w:ascii="Calibri" w:hAnsi="Calibri"/>
          <w:color w:val="FF0000"/>
          <w:sz w:val="28"/>
          <w:szCs w:val="28"/>
          <w:lang w:val="en-US" w:eastAsia="en-US"/>
        </w:rPr>
        <w:t>: Members – free</w:t>
      </w:r>
      <w:r>
        <w:rPr>
          <w:rFonts w:cs="Calibri" w:ascii="Calibri" w:hAnsi="Calibri"/>
          <w:sz w:val="28"/>
          <w:szCs w:val="28"/>
          <w:lang w:val="en-US" w:eastAsia="en-US"/>
        </w:rPr>
        <w:t xml:space="preserve"> / Students of Teacher Members - $5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Calibri" w:hAnsi="Calibri"/>
          <w:sz w:val="28"/>
          <w:szCs w:val="28"/>
          <w:u w:val="single"/>
          <w:lang w:val="en-US" w:eastAsia="en-US"/>
        </w:rPr>
        <w:t>Audience</w:t>
      </w:r>
      <w:r>
        <w:rPr>
          <w:rFonts w:cs="Calibri" w:ascii="Calibri" w:hAnsi="Calibri"/>
          <w:sz w:val="28"/>
          <w:szCs w:val="28"/>
          <w:lang w:val="en-US" w:eastAsia="en-US"/>
        </w:rPr>
        <w:t xml:space="preserve">: Members - free / Family of Members - $2,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8"/>
          <w:szCs w:val="28"/>
          <w:lang w:val="en-US" w:eastAsia="en-US"/>
        </w:rPr>
      </w:pPr>
      <w:r>
        <w:rPr>
          <w:rFonts w:cs="Calibri" w:ascii="Calibri" w:hAnsi="Calibri"/>
          <w:sz w:val="28"/>
          <w:szCs w:val="28"/>
          <w:lang w:val="en-US" w:eastAsia="en-US"/>
        </w:rPr>
        <w:t>Non-Members -$5 / Children under 16 - $1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8"/>
          <w:szCs w:val="28"/>
          <w:lang w:val="en-US" w:eastAsia="en-US"/>
        </w:rPr>
      </w:pPr>
      <w:r>
        <w:rPr>
          <w:rFonts w:cs="Calibri" w:ascii="Calibri" w:hAnsi="Calibri"/>
          <w:sz w:val="28"/>
          <w:szCs w:val="28"/>
          <w:lang w:val="en-US" w:eastAsia="en-US"/>
        </w:rPr>
        <w:t>(Payments to be made at the door)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231F20"/>
          <w:sz w:val="28"/>
          <w:szCs w:val="28"/>
          <w:lang w:eastAsia="en-US"/>
        </w:rPr>
      </w:pPr>
      <w:r>
        <w:rPr>
          <w:rFonts w:cs="Calibri" w:ascii="Calibri" w:hAnsi="Calibri"/>
          <w:b/>
          <w:bCs/>
          <w:color w:val="231F20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Calibri" w:hAnsi="Calibri"/>
          <w:b/>
          <w:bCs/>
          <w:color w:val="231F20"/>
          <w:sz w:val="28"/>
          <w:szCs w:val="28"/>
          <w:lang w:eastAsia="en-US"/>
        </w:rPr>
        <w:t>RSVP:</w:t>
      </w:r>
      <w:r>
        <w:rPr>
          <w:rFonts w:cs="Calibri" w:ascii="Calibri" w:hAnsi="Calibri"/>
          <w:color w:val="231F20"/>
          <w:sz w:val="28"/>
          <w:szCs w:val="28"/>
          <w:lang w:eastAsia="en-US"/>
        </w:rPr>
        <w:t xml:space="preserve">  </w:t>
      </w:r>
      <w:r>
        <w:rPr>
          <w:rFonts w:cs="Calibri" w:ascii="Calibri" w:hAnsi="Calibri"/>
          <w:color w:val="FF0000"/>
          <w:sz w:val="28"/>
          <w:szCs w:val="28"/>
          <w:lang w:eastAsia="en-US"/>
        </w:rPr>
        <w:t xml:space="preserve">Deadline 5.00pm, Sunday, </w:t>
      </w:r>
      <w:r>
        <w:rPr>
          <w:rFonts w:cs="Calibri" w:ascii="Calibri" w:hAnsi="Calibri"/>
          <w:color w:val="FF0000"/>
          <w:sz w:val="28"/>
          <w:szCs w:val="28"/>
          <w:lang w:eastAsia="en-US"/>
        </w:rPr>
        <w:t>September 10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Calibri" w:hAnsi="Calibri"/>
          <w:b/>
          <w:i/>
          <w:iCs/>
          <w:color w:val="231F20"/>
          <w:sz w:val="28"/>
          <w:szCs w:val="28"/>
          <w:lang w:eastAsia="en-US"/>
        </w:rPr>
        <w:t>Email completed form to</w:t>
      </w:r>
      <w:r>
        <w:rPr>
          <w:rFonts w:cs="Calibri" w:ascii="Calibri" w:hAnsi="Calibri"/>
          <w:i/>
          <w:iCs/>
          <w:color w:val="231F20"/>
          <w:sz w:val="28"/>
          <w:szCs w:val="28"/>
          <w:lang w:eastAsia="en-US"/>
        </w:rPr>
        <w:t xml:space="preserve">: </w:t>
      </w:r>
      <w:hyperlink r:id="rId5">
        <w:r>
          <w:rPr>
            <w:rStyle w:val="InternetLink"/>
            <w:rFonts w:cs="Segoe UI" w:ascii="Segoe UI" w:hAnsi="Segoe UI"/>
            <w:sz w:val="24"/>
            <w:szCs w:val="24"/>
            <w:highlight w:val="white"/>
          </w:rPr>
          <w:t>mecull@pianomarie.com</w:t>
        </w:r>
      </w:hyperlink>
      <w:r>
        <w:rPr>
          <w:rFonts w:cs="Segoe UI" w:ascii="Segoe UI" w:hAnsi="Segoe UI"/>
          <w:color w:val="000000"/>
          <w:sz w:val="18"/>
          <w:szCs w:val="18"/>
          <w:highlight w:val="whit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color w:val="000000"/>
          <w:sz w:val="12"/>
          <w:szCs w:val="12"/>
          <w:highlight w:val="white"/>
        </w:rPr>
      </w:pPr>
      <w:r>
        <w:rPr>
          <w:rFonts w:cs="Segoe UI" w:ascii="Segoe UI" w:hAnsi="Segoe UI"/>
          <w:color w:val="000000"/>
          <w:sz w:val="12"/>
          <w:szCs w:val="1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color w:val="000000"/>
          <w:sz w:val="12"/>
          <w:szCs w:val="12"/>
          <w:highlight w:val="white"/>
        </w:rPr>
      </w:pPr>
      <w:r>
        <w:rPr>
          <w:rFonts w:cs="Segoe UI" w:ascii="Segoe UI" w:hAnsi="Segoe UI"/>
          <w:color w:val="000000"/>
          <w:sz w:val="12"/>
          <w:szCs w:val="1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color w:val="231F20"/>
          <w:sz w:val="28"/>
          <w:szCs w:val="28"/>
          <w:highlight w:val="white"/>
          <w:lang w:eastAsia="en-US"/>
        </w:rPr>
      </w:pPr>
      <w:r>
        <w:rPr>
          <w:rFonts w:cs="Calibri" w:ascii="Calibri" w:hAnsi="Calibri"/>
          <w:b/>
          <w:color w:val="231F20"/>
          <w:sz w:val="28"/>
          <w:szCs w:val="28"/>
          <w:highlight w:val="white"/>
          <w:lang w:eastAsia="en-US"/>
        </w:rPr>
      </w:r>
    </w:p>
    <w:tbl>
      <w:tblPr>
        <w:tblW w:w="1026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4649"/>
        <w:gridCol w:w="3062"/>
        <w:gridCol w:w="1305"/>
        <w:gridCol w:w="1243"/>
      </w:tblGrid>
      <w:tr>
        <w:trPr>
          <w:trHeight w:val="225" w:hRule="atLeast"/>
        </w:trPr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Title of piece(s)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Composer(s)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Grade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</w:tr>
      <w:tr>
        <w:trPr/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cs="Calibri"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rPr>
          <w:rFonts w:ascii="Calibri" w:hAnsi="Calibri" w:cs="Calibri"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  <w:t>Name: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231F20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</w:r>
    </w:p>
    <w:p>
      <w:pPr>
        <w:pStyle w:val="Normal"/>
        <w:pBdr>
          <w:bottom w:val="single" w:sz="4" w:space="1" w:color="00000A"/>
        </w:pBdr>
        <w:spacing w:lineRule="auto" w:line="240" w:before="0" w:after="0"/>
        <w:rPr>
          <w:rFonts w:ascii="Calibri" w:hAnsi="Calibri"/>
          <w:sz w:val="24"/>
          <w:szCs w:val="24"/>
          <w:lang w:eastAsia="en-US"/>
        </w:rPr>
      </w:pPr>
      <w:r>
        <w:rPr>
          <w:rFonts w:cs="Calibri" w:ascii="Calibri" w:hAnsi="Calibri"/>
          <w:color w:val="231F20"/>
          <w:sz w:val="24"/>
          <w:szCs w:val="24"/>
          <w:lang w:eastAsia="en-US"/>
        </w:rPr>
        <w:t xml:space="preserve"> </w:t>
      </w:r>
      <w:r>
        <w:rPr>
          <w:rFonts w:cs="Calibri" w:ascii="Calibri" w:hAnsi="Calibri"/>
          <w:color w:val="231F20"/>
          <w:sz w:val="24"/>
          <w:szCs w:val="24"/>
          <w:lang w:eastAsia="en-US"/>
        </w:rPr>
        <w:t xml:space="preserve">Phone:     </w:t>
        <w:tab/>
        <w:tab/>
        <w:t xml:space="preserve">                                  Email</w:t>
      </w:r>
      <w:r>
        <w:rPr>
          <w:rFonts w:ascii="Calibri" w:hAnsi="Calibri"/>
          <w:sz w:val="24"/>
          <w:szCs w:val="24"/>
          <w:lang w:eastAsia="en-US"/>
        </w:rPr>
        <w:t>:</w:t>
      </w:r>
    </w:p>
    <w:p>
      <w:pPr>
        <w:pStyle w:val="Normal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</w:r>
    </w:p>
    <w:p>
      <w:pPr>
        <w:pStyle w:val="Normal"/>
        <w:widowControl/>
        <w:bidi w:val="0"/>
        <w:spacing w:before="0" w:after="200"/>
        <w:jc w:val="left"/>
        <w:rPr/>
      </w:pPr>
      <w:r>
        <w:rPr>
          <w:rFonts w:ascii="Calibri" w:hAnsi="Calibri"/>
          <w:sz w:val="24"/>
          <w:szCs w:val="24"/>
          <w:lang w:eastAsia="en-US"/>
        </w:rPr>
        <w:t>Teacher’s Name______________________________________________________________</w:t>
      </w:r>
    </w:p>
    <w:sectPr>
      <w:type w:val="nextPage"/>
      <w:pgSz w:w="11906" w:h="16838"/>
      <w:pgMar w:left="825" w:right="821" w:header="0" w:top="600" w:footer="0" w:bottom="42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20"/>
  <w:compat>
    <w:compatSetting w:name="compatibilityMode" w:uri="http://schemas.microsoft.com/office/word" w:val="12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A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AU" w:eastAsia="en-AU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  <w:lang w:eastAsia="en-AU"/>
    </w:rPr>
  </w:style>
  <w:style w:type="character" w:styleId="InternetLink" w:customStyle="1">
    <w:name w:val="Internet Link"/>
    <w:basedOn w:val="DefaultParagraphFont"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ascii="Calibri" w:hAnsi="Calibri" w:cs="Symbol"/>
      <w:b/>
      <w:sz w:val="28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ascii="Calibri" w:hAnsi="Calibri" w:cs="Symbol"/>
      <w:b/>
      <w:sz w:val="28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>
    <w:name w:val="ListLabel 20"/>
    <w:qFormat/>
    <w:rPr>
      <w:rFonts w:ascii="Calibri" w:hAnsi="Calibri" w:cs="Symbol"/>
      <w:b/>
      <w:sz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Calibri" w:hAnsi="Calibri" w:cs="Symbol"/>
      <w:b/>
      <w:sz w:val="2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mecull@pianomarie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LibreOfficeDev/5.0.1.2.0$Linux_X86_64 LibreOffice_project/00m0$Build-2</Application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2017-04-14T07:19:00Z</dcterms:created>
  <dc:creator>Manager1</dc:creator>
  <dc:language>en-AU</dc:language>
  <cp:lastPrinted>2016-07-25T17:23:00Z</cp:lastPrinted>
  <dcterms:modified xsi:type="dcterms:W3CDTF">2017-08-25T10:18:05Z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